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2B" w:rsidRPr="00236B8A" w:rsidRDefault="00CC6D2B" w:rsidP="00CC6D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36B8A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CC6D2B" w:rsidRDefault="00CC6D2B" w:rsidP="00CC6D2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6B8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предоставлении платных дополнительных образовательных</w:t>
      </w:r>
      <w:r w:rsidR="002E1513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79C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75279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75279C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75279C">
        <w:rPr>
          <w:rFonts w:ascii="Times New Roman" w:hAnsi="Times New Roman" w:cs="Times New Roman"/>
          <w:sz w:val="24"/>
          <w:szCs w:val="24"/>
          <w:u w:val="single"/>
        </w:rPr>
        <w:t>еутов</w:t>
      </w:r>
      <w:proofErr w:type="spellEnd"/>
      <w:r w:rsidRPr="0075279C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 w:rsidRPr="0075279C">
        <w:rPr>
          <w:rFonts w:ascii="Times New Roman" w:hAnsi="Times New Roman" w:cs="Times New Roman"/>
          <w:sz w:val="24"/>
          <w:szCs w:val="24"/>
        </w:rPr>
        <w:tab/>
      </w:r>
      <w:r w:rsidRPr="0075279C">
        <w:rPr>
          <w:rFonts w:ascii="Times New Roman" w:hAnsi="Times New Roman" w:cs="Times New Roman"/>
          <w:sz w:val="24"/>
          <w:szCs w:val="24"/>
        </w:rPr>
        <w:tab/>
      </w:r>
      <w:r w:rsidRPr="0075279C">
        <w:rPr>
          <w:rFonts w:ascii="Times New Roman" w:hAnsi="Times New Roman" w:cs="Times New Roman"/>
          <w:sz w:val="24"/>
          <w:szCs w:val="24"/>
        </w:rPr>
        <w:tab/>
        <w:t xml:space="preserve">   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5279C">
        <w:rPr>
          <w:rFonts w:ascii="Times New Roman" w:hAnsi="Times New Roman" w:cs="Times New Roman"/>
          <w:sz w:val="24"/>
          <w:szCs w:val="24"/>
        </w:rPr>
        <w:t>_"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279C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752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</w:rPr>
        <w:t xml:space="preserve"> (место заключения договора)                   </w:t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  <w:sz w:val="24"/>
          <w:szCs w:val="24"/>
        </w:rPr>
        <w:t xml:space="preserve"> </w:t>
      </w:r>
      <w:r w:rsidRPr="0075279C">
        <w:rPr>
          <w:rFonts w:ascii="Times New Roman" w:hAnsi="Times New Roman" w:cs="Times New Roman"/>
        </w:rPr>
        <w:t>(дата заключения договора)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79C">
        <w:rPr>
          <w:rFonts w:ascii="Times New Roman" w:hAnsi="Times New Roman" w:cs="Times New Roman"/>
          <w:sz w:val="24"/>
          <w:szCs w:val="24"/>
        </w:rPr>
        <w:t xml:space="preserve">Негосударственное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Pr="0075279C">
        <w:rPr>
          <w:rFonts w:ascii="Times New Roman" w:hAnsi="Times New Roman" w:cs="Times New Roman"/>
          <w:sz w:val="24"/>
          <w:szCs w:val="24"/>
        </w:rPr>
        <w:t>образовательное частное учреждение «</w:t>
      </w:r>
      <w:r w:rsidRPr="0075279C">
        <w:rPr>
          <w:rFonts w:ascii="Times New Roman" w:hAnsi="Times New Roman" w:cs="Times New Roman"/>
          <w:bCs/>
          <w:sz w:val="24"/>
          <w:szCs w:val="24"/>
        </w:rPr>
        <w:t xml:space="preserve">Центр развития ребенка - детский сад  «Кораблик», </w:t>
      </w:r>
      <w:r w:rsidRPr="0075279C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ПИТЬЕВА ВЛАДИМИРА АНАТОЛЬЕВИЧА_____________________________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</w:rPr>
        <w:t>(наименование должности, фамилия, имя, отчество представителя Исполнителя)</w:t>
      </w:r>
    </w:p>
    <w:p w:rsidR="00CC6D2B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еш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>ения учредителя Н</w:t>
      </w: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 xml:space="preserve">ОЧУ «ЦРРДС «Кораблик»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 xml:space="preserve">                                           </w:t>
      </w:r>
      <w:r w:rsidRPr="0075279C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CC6D2B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97F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 xml:space="preserve"> от 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96697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5279C">
        <w:rPr>
          <w:rFonts w:ascii="Times New Roman" w:hAnsi="Times New Roman" w:cs="Times New Roman"/>
          <w:sz w:val="24"/>
          <w:szCs w:val="24"/>
        </w:rPr>
        <w:t>, и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</w:rPr>
        <w:t xml:space="preserve">   </w:t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proofErr w:type="gramStart"/>
      <w:r w:rsidRPr="0075279C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79C">
        <w:rPr>
          <w:rFonts w:ascii="Times New Roman" w:hAnsi="Times New Roman" w:cs="Times New Roman"/>
          <w:sz w:val="24"/>
          <w:szCs w:val="24"/>
        </w:rPr>
        <w:t>именуем___</w:t>
      </w:r>
      <w:r>
        <w:rPr>
          <w:rFonts w:ascii="Times New Roman" w:hAnsi="Times New Roman" w:cs="Times New Roman"/>
          <w:sz w:val="24"/>
          <w:szCs w:val="24"/>
        </w:rPr>
        <w:t xml:space="preserve">___ в </w:t>
      </w:r>
      <w:r w:rsidRPr="0075279C">
        <w:rPr>
          <w:rFonts w:ascii="Times New Roman" w:hAnsi="Times New Roman" w:cs="Times New Roman"/>
          <w:sz w:val="24"/>
          <w:szCs w:val="24"/>
        </w:rPr>
        <w:t>дальнейшем "Заказчик", в интересах несовершеннолетнего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279C">
        <w:rPr>
          <w:rFonts w:ascii="Times New Roman" w:hAnsi="Times New Roman" w:cs="Times New Roman"/>
          <w:sz w:val="24"/>
          <w:szCs w:val="24"/>
        </w:rPr>
        <w:t>_____________,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</w:rPr>
        <w:t xml:space="preserve">                                  (фамилия, имя, отчество (при наличии), дата рождения)</w:t>
      </w:r>
    </w:p>
    <w:p w:rsidR="00CC6D2B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27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75279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79C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279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279C">
        <w:rPr>
          <w:rFonts w:ascii="Times New Roman" w:hAnsi="Times New Roman" w:cs="Times New Roman"/>
          <w:sz w:val="24"/>
          <w:szCs w:val="24"/>
        </w:rPr>
        <w:t>__________________,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</w:rPr>
      </w:pPr>
      <w:r w:rsidRPr="0075279C">
        <w:rPr>
          <w:rFonts w:ascii="Times New Roman" w:hAnsi="Times New Roman" w:cs="Times New Roman"/>
        </w:rPr>
        <w:t xml:space="preserve">                           </w:t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</w:r>
      <w:r w:rsidRPr="0075279C">
        <w:rPr>
          <w:rFonts w:ascii="Times New Roman" w:hAnsi="Times New Roman" w:cs="Times New Roman"/>
        </w:rPr>
        <w:tab/>
        <w:t xml:space="preserve"> (адрес места жительства ребенка с указанием индекса)</w:t>
      </w:r>
    </w:p>
    <w:p w:rsidR="00CC6D2B" w:rsidRPr="0075279C" w:rsidRDefault="00CC6D2B" w:rsidP="00CC6D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79C">
        <w:rPr>
          <w:rFonts w:ascii="Times New Roman" w:hAnsi="Times New Roman" w:cs="Times New Roman"/>
          <w:sz w:val="24"/>
          <w:szCs w:val="24"/>
        </w:rPr>
        <w:t>именуем____ в  дальнейшем  "Воспитанник",   совместно   именуемые   Стороны,  заключили настоящий Договор о нижеследующем:</w:t>
      </w:r>
    </w:p>
    <w:p w:rsidR="00CC6D2B" w:rsidRPr="00CC6D2B" w:rsidRDefault="00CC6D2B" w:rsidP="00CC6D2B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6D2B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 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1.1. Исполнитель обязуется предоставить дополнительные образовательные услуги за рамками основных образовательных программ, наименование и количество которых определено в приложении, которое является неотъемлемой частью настоящего договора, а Заказчик обязуется оплатить предоставленную услугу.</w:t>
      </w:r>
    </w:p>
    <w:p w:rsidR="00CC6D2B" w:rsidRPr="00CC6D2B" w:rsidRDefault="00CC6D2B" w:rsidP="00CC6D2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1.2. Срок обучения_____________________________________________________.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ИСПОЛНИТЕЛЯ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Исполнитель обязан: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</w:p>
    <w:p w:rsidR="00CC6D2B" w:rsidRPr="00CC6D2B" w:rsidRDefault="00CC6D2B" w:rsidP="00CC6D2B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годовым, календарным учебным планом и расписанием занятий, разрабатываемыми Исполнителем.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Обеспечить для проведения занятий помещением, соответствующим, отдельным нормам и правилам, предъявленным к образовательному процессу.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2.3. Во время оказания дополнительных платных услуг проявлять уважение к личности Обучающегося, оберегать от всех форм физического и психологического насилия, обеспечить условия укрепления нравственного, физического здоровья, эмоционального благополучия Потребителя с учетом его индивидуальных способностей.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 Сохранить место за потребителем (в системе оказываемых дошкольным образовательным учреждением дополнительных образовательных услуг) в случае болезни, лечения, карантина, отпуска родителей и в других случаях пропуска занятий по уважительным причинам.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2.5. Уведомить Заказчика о нецелесообразности оказания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логически нецелесообразным оказание данных услуг.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 2.6. Принимать от Заказчика квитанцию об оплате за дополнительные образовательные услуги.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ЗАКАЗЧИКА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3.1. Своевременно вносить плату за предоставленные услуги, указанные в разделе 1 настоящего договора.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3.2. При поступлении Обучающегося в дошкольное образовательное учреждение и в процессе его обучения своевременно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все необходимые документы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дошкольного образовательного учреждения.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3.3. Немедленно сообщить руководителю Исполнителя об изменении контактного телефона и места жительства.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3.4. Известить руководителя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уважительных причинах отсутствия Обучающегося на занятиях.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3.5. Проявлять уважение к педагогам, администрации и техническому персоналу Исполнителя.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3.6.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причиненной Обучающемся имуществу Исполнителя в соответствии с законодательством РФ.</w:t>
      </w:r>
      <w:proofErr w:type="gramEnd"/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3.7.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 соответствующем возрасту и потребностям Обучающегося.</w:t>
      </w:r>
      <w:proofErr w:type="gramEnd"/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ИСПОЛНИТЕЛЯ, ЗАКАЗЧИКА, ПОТРЕБИТЕЛЯ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4.1. Исполнитель вправе: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-отказать Заказчику в заключени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истечению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-индексировать размеры платы за предоставленные услуги с предупреждением Заказчика за месяц.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4.2. Заказчик вправе требовать от Исполнителя предоставления информации: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-по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-об успеваемости, поведении, отношении Потребителя к учебе и его способностях в отношении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предметам учебного плана.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ОПЛАТА УСЛУГ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5.1. Заказчик ежемесячно оплачивает услуги, указанные в разделе 1 настоящего договора, в сумме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5.2. Оплата производится в сроки до 10-го числа текущего месяца в безналичном порядке на счет Исполнителя. Оплата услуг удостоверяется Исполнителем квитанцией, выдаваемой Заказчику Исполнителем, с отметкой банка об оплате.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ОСНОВАНИЯ ИЗМЕНЕНИЯ И РАСТОРЖЕНИЯ ДОГОВОРА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6.2. Настоящий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случае неисполнения или ненадлежащего исполнения условий настоящего договора.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Договор считается расторгнутым со дня письменного уведомления Исполнителем Заказчика об отказе от исполнения договора.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ОТВЕТСТВЕННОСТЬ ЗА НЕИСПОЛНЕНИЕ ИЛИ НЕНАДЛЕЖАЩЕЕ ИСПОЛНЕНИЕ ОБЯЗАТЕЛЬСТВ ПО НАСТОЯЩЕМУ ДОГОВОРУ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7.1. В случае неисполнения или ненадлежащего исполнения сторонами обязательств по настоящему договору она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инициативе Исполнителя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в следующем случае: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просрочка оплаты стоимости платных образовательных услуг;</w:t>
      </w:r>
    </w:p>
    <w:p w:rsidR="00CC6D2B" w:rsidRPr="00CC6D2B" w:rsidRDefault="00CC6D2B" w:rsidP="00CC6D2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невозможность надлежащего исполнения обязательств по оказанию платных услуг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(бездействий) обучающегося.</w:t>
      </w:r>
    </w:p>
    <w:p w:rsidR="00CC6D2B" w:rsidRPr="00CC6D2B" w:rsidRDefault="00CC6D2B" w:rsidP="00CC6D2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 ДЕЙСТВИЯ ДОГОВОРА</w:t>
      </w:r>
    </w:p>
    <w:p w:rsidR="00CC6D2B" w:rsidRPr="00CC6D2B" w:rsidRDefault="00CC6D2B" w:rsidP="00CC6D2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8.1. Настоящий договор вступает в силу со дня его заключения сторонами и действует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«              »                            20       г.</w:t>
      </w:r>
    </w:p>
    <w:p w:rsidR="00CC6D2B" w:rsidRPr="00CC6D2B" w:rsidRDefault="00CC6D2B" w:rsidP="00CC6D2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8.2. Договор составлен в двух экземплярах,  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письменной форме и подписываться уполномочен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представителями Сторон.</w:t>
      </w:r>
    </w:p>
    <w:p w:rsidR="00CC6D2B" w:rsidRPr="00CC6D2B" w:rsidRDefault="00CC6D2B" w:rsidP="00CC6D2B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2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8.3. Изменения Договора оформляются дополнительными соглашениями к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069"/>
        <w:gridCol w:w="4144"/>
      </w:tblGrid>
      <w:tr w:rsidR="00CC6D2B" w:rsidTr="005C1B1C">
        <w:tc>
          <w:tcPr>
            <w:tcW w:w="4503" w:type="dxa"/>
          </w:tcPr>
          <w:p w:rsidR="00CC6D2B" w:rsidRDefault="00CC6D2B" w:rsidP="005C1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</w:t>
            </w:r>
          </w:p>
          <w:p w:rsidR="00CC6D2B" w:rsidRPr="00AE2A83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b/>
              </w:rPr>
            </w:pPr>
            <w:r w:rsidRPr="00AE2A83">
              <w:rPr>
                <w:b/>
              </w:rPr>
              <w:t>Негосударственное дошкольное образовательное частное учреждение "Центр развития ребенка - детский сад "Кораблик"</w:t>
            </w:r>
          </w:p>
        </w:tc>
        <w:tc>
          <w:tcPr>
            <w:tcW w:w="1134" w:type="dxa"/>
          </w:tcPr>
          <w:p w:rsidR="00CC6D2B" w:rsidRPr="0075279C" w:rsidRDefault="00CC6D2B" w:rsidP="005C1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</w:tcPr>
          <w:p w:rsidR="00CC6D2B" w:rsidRPr="0075279C" w:rsidRDefault="00CC6D2B" w:rsidP="005C1B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27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C6D2B" w:rsidRDefault="00CC6D2B" w:rsidP="005C1B1C"/>
          <w:p w:rsidR="00CC6D2B" w:rsidRDefault="00CC6D2B" w:rsidP="005C1B1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</w:pPr>
            <w:proofErr w:type="gramStart"/>
            <w:r w:rsidRPr="0075279C">
              <w:rPr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CC6D2B" w:rsidTr="005C1B1C">
        <w:tc>
          <w:tcPr>
            <w:tcW w:w="4503" w:type="dxa"/>
          </w:tcPr>
          <w:p w:rsidR="00CC6D2B" w:rsidRDefault="00CC6D2B" w:rsidP="005C1B1C">
            <w:proofErr w:type="gramStart"/>
            <w:r>
              <w:t>Московская</w:t>
            </w:r>
            <w:proofErr w:type="gramEnd"/>
            <w:r>
              <w:t xml:space="preserve"> обл., г. Реутов,</w:t>
            </w:r>
          </w:p>
          <w:p w:rsidR="00CC6D2B" w:rsidRDefault="00CC6D2B" w:rsidP="005C1B1C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>Ул. Некрасова, д. 16, пом. 001-002</w:t>
            </w:r>
          </w:p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</w:pPr>
            <w:r w:rsidRPr="0075279C">
              <w:rPr>
                <w:sz w:val="20"/>
                <w:szCs w:val="20"/>
              </w:rPr>
              <w:t>(адрес местонахождения)</w:t>
            </w:r>
          </w:p>
        </w:tc>
        <w:tc>
          <w:tcPr>
            <w:tcW w:w="1134" w:type="dxa"/>
          </w:tcPr>
          <w:p w:rsidR="00CC6D2B" w:rsidRDefault="00CC6D2B" w:rsidP="005C1B1C"/>
        </w:tc>
        <w:tc>
          <w:tcPr>
            <w:tcW w:w="4361" w:type="dxa"/>
          </w:tcPr>
          <w:p w:rsidR="00CC6D2B" w:rsidRDefault="00CC6D2B" w:rsidP="005C1B1C"/>
          <w:p w:rsidR="00CC6D2B" w:rsidRDefault="00CC6D2B" w:rsidP="005C1B1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</w:pPr>
            <w:r w:rsidRPr="0075279C">
              <w:rPr>
                <w:sz w:val="20"/>
                <w:szCs w:val="20"/>
              </w:rPr>
              <w:t>(паспортные данные)</w:t>
            </w:r>
          </w:p>
        </w:tc>
      </w:tr>
      <w:tr w:rsidR="00CC6D2B" w:rsidTr="005C1B1C">
        <w:tc>
          <w:tcPr>
            <w:tcW w:w="4503" w:type="dxa"/>
          </w:tcPr>
          <w:p w:rsidR="00CC6D2B" w:rsidRPr="007A3D08" w:rsidRDefault="00CC6D2B" w:rsidP="005C1B1C">
            <w:proofErr w:type="gramStart"/>
            <w:r>
              <w:t>Р</w:t>
            </w:r>
            <w:proofErr w:type="gramEnd"/>
            <w:r>
              <w:t xml:space="preserve">/с: </w:t>
            </w:r>
            <w:r w:rsidRPr="007A3D08">
              <w:rPr>
                <w:rFonts w:ascii="Calibri" w:eastAsia="Calibri" w:hAnsi="Calibri"/>
              </w:rPr>
              <w:t>40703810140040000065</w:t>
            </w:r>
          </w:p>
          <w:p w:rsidR="00CC6D2B" w:rsidRPr="007A3D08" w:rsidRDefault="00CC6D2B" w:rsidP="005C1B1C">
            <w:pPr>
              <w:pBdr>
                <w:top w:val="single" w:sz="12" w:space="1" w:color="auto"/>
                <w:bottom w:val="single" w:sz="12" w:space="1" w:color="auto"/>
              </w:pBdr>
            </w:pPr>
            <w:r>
              <w:t xml:space="preserve">К/с: </w:t>
            </w:r>
            <w:r w:rsidRPr="007A3D08">
              <w:rPr>
                <w:rFonts w:ascii="Calibri" w:eastAsia="Calibri" w:hAnsi="Calibri"/>
              </w:rPr>
              <w:t>30101810400000000225</w:t>
            </w:r>
          </w:p>
          <w:p w:rsidR="00CC6D2B" w:rsidRPr="007A3D08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БИК:</w:t>
            </w:r>
            <w:r w:rsidRPr="007A3D08">
              <w:t xml:space="preserve"> </w:t>
            </w:r>
            <w:r w:rsidRPr="007A3D08">
              <w:rPr>
                <w:rFonts w:ascii="Calibri" w:eastAsia="Calibri" w:hAnsi="Calibri"/>
              </w:rPr>
              <w:t>044525225</w:t>
            </w:r>
            <w:r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br/>
            </w:r>
            <w:r w:rsidRPr="007A3D08">
              <w:rPr>
                <w:rFonts w:eastAsia="Calibri"/>
              </w:rPr>
              <w:t>ОАО «Сбербанк России» г. Москва</w:t>
            </w:r>
          </w:p>
          <w:p w:rsidR="00CC6D2B" w:rsidRPr="0075279C" w:rsidRDefault="00CC6D2B" w:rsidP="005C1B1C">
            <w:pPr>
              <w:jc w:val="center"/>
              <w:rPr>
                <w:sz w:val="20"/>
                <w:szCs w:val="20"/>
              </w:rPr>
            </w:pPr>
            <w:r w:rsidRPr="0075279C">
              <w:rPr>
                <w:sz w:val="20"/>
                <w:szCs w:val="20"/>
              </w:rPr>
              <w:t>(банковские реквизиты)</w:t>
            </w:r>
          </w:p>
          <w:p w:rsidR="00CC6D2B" w:rsidRPr="0075279C" w:rsidRDefault="00CC6D2B" w:rsidP="005C1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D2B" w:rsidRDefault="00CC6D2B" w:rsidP="005C1B1C"/>
        </w:tc>
        <w:tc>
          <w:tcPr>
            <w:tcW w:w="4361" w:type="dxa"/>
          </w:tcPr>
          <w:p w:rsidR="00CC6D2B" w:rsidRDefault="00CC6D2B" w:rsidP="005C1B1C"/>
          <w:p w:rsidR="00CC6D2B" w:rsidRDefault="00CC6D2B" w:rsidP="005C1B1C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  <w:rPr>
                <w:sz w:val="20"/>
                <w:szCs w:val="20"/>
              </w:rPr>
            </w:pPr>
            <w:r w:rsidRPr="0075279C">
              <w:rPr>
                <w:sz w:val="20"/>
                <w:szCs w:val="20"/>
              </w:rPr>
              <w:t>(адрес места жительства, контактные данные)</w:t>
            </w:r>
          </w:p>
          <w:p w:rsidR="00CC6D2B" w:rsidRPr="0075279C" w:rsidRDefault="00CC6D2B" w:rsidP="005C1B1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2B" w:rsidTr="005C1B1C">
        <w:tc>
          <w:tcPr>
            <w:tcW w:w="4503" w:type="dxa"/>
          </w:tcPr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</w:pPr>
            <w:r w:rsidRPr="0075279C">
              <w:rPr>
                <w:sz w:val="20"/>
                <w:szCs w:val="20"/>
              </w:rPr>
              <w:t>(подпись уполномоченного представителя исполнителя)</w:t>
            </w:r>
          </w:p>
        </w:tc>
        <w:tc>
          <w:tcPr>
            <w:tcW w:w="1134" w:type="dxa"/>
          </w:tcPr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</w:tc>
        <w:tc>
          <w:tcPr>
            <w:tcW w:w="4361" w:type="dxa"/>
          </w:tcPr>
          <w:p w:rsidR="00CC6D2B" w:rsidRDefault="00CC6D2B" w:rsidP="005C1B1C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CC6D2B" w:rsidRPr="0075279C" w:rsidRDefault="00CC6D2B" w:rsidP="005C1B1C">
            <w:pPr>
              <w:jc w:val="center"/>
            </w:pPr>
            <w:r w:rsidRPr="0075279C">
              <w:rPr>
                <w:sz w:val="20"/>
                <w:szCs w:val="20"/>
              </w:rPr>
              <w:t>(подпись Заказчика)</w:t>
            </w:r>
          </w:p>
        </w:tc>
      </w:tr>
    </w:tbl>
    <w:p w:rsidR="005715A5" w:rsidRDefault="005715A5" w:rsidP="00CC6D2B">
      <w:pPr>
        <w:spacing w:after="0" w:line="270" w:lineRule="atLeast"/>
        <w:textAlignment w:val="baseline"/>
      </w:pPr>
    </w:p>
    <w:sectPr w:rsidR="0057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CC"/>
    <w:rsid w:val="002E1513"/>
    <w:rsid w:val="004E20CC"/>
    <w:rsid w:val="005715A5"/>
    <w:rsid w:val="00CA1C11"/>
    <w:rsid w:val="00C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6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2018-11-02T13:04:00Z</cp:lastPrinted>
  <dcterms:created xsi:type="dcterms:W3CDTF">2018-10-19T07:29:00Z</dcterms:created>
  <dcterms:modified xsi:type="dcterms:W3CDTF">2018-11-02T13:07:00Z</dcterms:modified>
</cp:coreProperties>
</file>